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070F" w14:textId="74E16105" w:rsidR="005422BB" w:rsidRDefault="005422BB" w:rsidP="005422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93577FF" wp14:editId="041A0293">
            <wp:extent cx="3316224" cy="573024"/>
            <wp:effectExtent l="0" t="0" r="0" b="0"/>
            <wp:docPr id="56" name="Picture 5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EFAF" w14:textId="77777777" w:rsidR="005422BB" w:rsidRDefault="005422BB" w:rsidP="005422BB">
      <w:pPr>
        <w:jc w:val="center"/>
        <w:rPr>
          <w:b/>
          <w:sz w:val="28"/>
        </w:rPr>
      </w:pPr>
    </w:p>
    <w:p w14:paraId="6423AC42" w14:textId="28A59D6A" w:rsidR="007508DC" w:rsidRDefault="007508DC" w:rsidP="00BB3B53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 w:rsidR="00BB3B53" w:rsidRPr="00BB3B53">
        <w:rPr>
          <w:b/>
          <w:sz w:val="28"/>
        </w:rPr>
        <w:t>University Research Committee</w:t>
      </w:r>
      <w:r w:rsidR="00BB3B53">
        <w:rPr>
          <w:b/>
          <w:sz w:val="28"/>
        </w:rPr>
        <w:t xml:space="preserve"> </w:t>
      </w:r>
      <w:r w:rsidR="00BB3B53" w:rsidRPr="00BB3B53">
        <w:rPr>
          <w:b/>
          <w:sz w:val="28"/>
        </w:rPr>
        <w:t>Members</w:t>
      </w:r>
    </w:p>
    <w:p w14:paraId="3F5A8734" w14:textId="77777777" w:rsidR="005422BB" w:rsidRDefault="005422BB" w:rsidP="005422BB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420"/>
      </w:tblGrid>
      <w:tr w:rsidR="00FB243E" w14:paraId="404C325E" w14:textId="77777777" w:rsidTr="00FB243E">
        <w:trPr>
          <w:jc w:val="center"/>
        </w:trPr>
        <w:tc>
          <w:tcPr>
            <w:tcW w:w="3685" w:type="dxa"/>
          </w:tcPr>
          <w:p w14:paraId="2D22AB20" w14:textId="1C0557F0" w:rsidR="00FB243E" w:rsidRPr="007508DC" w:rsidRDefault="00FB243E" w:rsidP="007508DC">
            <w:pPr>
              <w:spacing w:before="3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420" w:type="dxa"/>
          </w:tcPr>
          <w:p w14:paraId="260BAFF0" w14:textId="117D29FA" w:rsidR="00FB243E" w:rsidRPr="007508DC" w:rsidRDefault="00FB243E" w:rsidP="007508DC">
            <w:pPr>
              <w:spacing w:before="3"/>
              <w:ind w:left="105"/>
              <w:rPr>
                <w:b/>
              </w:rPr>
            </w:pPr>
            <w:r>
              <w:rPr>
                <w:b/>
              </w:rPr>
              <w:t>College/School/Dept/</w:t>
            </w:r>
            <w:r>
              <w:rPr>
                <w:b/>
                <w:spacing w:val="-2"/>
              </w:rPr>
              <w:t>Affiliation</w:t>
            </w:r>
          </w:p>
        </w:tc>
      </w:tr>
      <w:tr w:rsidR="00FB243E" w14:paraId="795C07EF" w14:textId="77777777" w:rsidTr="00FB243E">
        <w:trPr>
          <w:jc w:val="center"/>
        </w:trPr>
        <w:tc>
          <w:tcPr>
            <w:tcW w:w="3685" w:type="dxa"/>
          </w:tcPr>
          <w:p w14:paraId="3045257B" w14:textId="2A383486" w:rsidR="00FB243E" w:rsidRPr="007508DC" w:rsidRDefault="00FB243E" w:rsidP="007508DC">
            <w:pPr>
              <w:pStyle w:val="BodyText"/>
              <w:spacing w:before="4"/>
              <w:ind w:left="107" w:right="186"/>
            </w:pPr>
            <w:r>
              <w:t>Dr. Linda Gardiner</w:t>
            </w:r>
          </w:p>
        </w:tc>
        <w:tc>
          <w:tcPr>
            <w:tcW w:w="3420" w:type="dxa"/>
          </w:tcPr>
          <w:p w14:paraId="67BBAC7C" w14:textId="4943BAFE" w:rsidR="00FB243E" w:rsidRPr="007508DC" w:rsidRDefault="00FB243E" w:rsidP="007508DC">
            <w:pPr>
              <w:pStyle w:val="BodyText"/>
              <w:spacing w:before="4"/>
              <w:ind w:left="105"/>
            </w:pPr>
            <w:r>
              <w:t>Office of Research</w:t>
            </w:r>
          </w:p>
        </w:tc>
      </w:tr>
      <w:tr w:rsidR="00FB243E" w14:paraId="1C6F2756" w14:textId="77777777" w:rsidTr="00FB243E">
        <w:trPr>
          <w:jc w:val="center"/>
        </w:trPr>
        <w:tc>
          <w:tcPr>
            <w:tcW w:w="3685" w:type="dxa"/>
          </w:tcPr>
          <w:p w14:paraId="6F02B9A5" w14:textId="580E6A6E" w:rsidR="00FB243E" w:rsidRDefault="00FB243E" w:rsidP="007508DC">
            <w:pPr>
              <w:pStyle w:val="BodyText"/>
              <w:ind w:left="107"/>
            </w:pPr>
            <w:r>
              <w:t>Dr. Rochelle Parks-Yancy</w:t>
            </w:r>
          </w:p>
        </w:tc>
        <w:tc>
          <w:tcPr>
            <w:tcW w:w="3420" w:type="dxa"/>
          </w:tcPr>
          <w:p w14:paraId="5698DCB6" w14:textId="5CEEA73E" w:rsidR="00FB243E" w:rsidRDefault="00FB243E" w:rsidP="007508DC">
            <w:pPr>
              <w:pStyle w:val="BodyText"/>
              <w:ind w:left="105"/>
            </w:pPr>
            <w:r>
              <w:t>Business</w:t>
            </w:r>
          </w:p>
        </w:tc>
      </w:tr>
      <w:tr w:rsidR="00FB243E" w14:paraId="799E9BCD" w14:textId="77777777" w:rsidTr="00FB243E">
        <w:trPr>
          <w:jc w:val="center"/>
        </w:trPr>
        <w:tc>
          <w:tcPr>
            <w:tcW w:w="3685" w:type="dxa"/>
          </w:tcPr>
          <w:p w14:paraId="128A2513" w14:textId="61767500" w:rsidR="00FB243E" w:rsidRDefault="00FB243E" w:rsidP="007508DC">
            <w:pPr>
              <w:pStyle w:val="BodyText"/>
              <w:ind w:left="107"/>
            </w:pPr>
            <w:r>
              <w:t>Dr. Melanie Lawson</w:t>
            </w:r>
          </w:p>
        </w:tc>
        <w:tc>
          <w:tcPr>
            <w:tcW w:w="3420" w:type="dxa"/>
          </w:tcPr>
          <w:p w14:paraId="58BD0B2A" w14:textId="03542D4B" w:rsidR="00FB243E" w:rsidRDefault="00FB243E" w:rsidP="007508DC">
            <w:pPr>
              <w:pStyle w:val="BodyText"/>
              <w:ind w:left="105"/>
            </w:pPr>
            <w:r>
              <w:t>CPHS</w:t>
            </w:r>
          </w:p>
        </w:tc>
      </w:tr>
      <w:tr w:rsidR="00FB243E" w14:paraId="09F89C99" w14:textId="77777777" w:rsidTr="00FB243E">
        <w:trPr>
          <w:jc w:val="center"/>
        </w:trPr>
        <w:tc>
          <w:tcPr>
            <w:tcW w:w="3685" w:type="dxa"/>
          </w:tcPr>
          <w:p w14:paraId="7A2DF6FE" w14:textId="037BD466" w:rsidR="00FB243E" w:rsidRDefault="00FB243E" w:rsidP="007508DC">
            <w:pPr>
              <w:pStyle w:val="BodyText"/>
              <w:ind w:left="107"/>
            </w:pPr>
            <w:r>
              <w:t>Ms. Cassandra Hill</w:t>
            </w:r>
          </w:p>
        </w:tc>
        <w:tc>
          <w:tcPr>
            <w:tcW w:w="3420" w:type="dxa"/>
          </w:tcPr>
          <w:p w14:paraId="50695FDD" w14:textId="3685D967" w:rsidR="00FB243E" w:rsidRDefault="00FB243E" w:rsidP="007508DC">
            <w:pPr>
              <w:pStyle w:val="BodyText"/>
              <w:ind w:left="105"/>
            </w:pPr>
            <w:proofErr w:type="spellStart"/>
            <w:r>
              <w:t>TMSL</w:t>
            </w:r>
            <w:proofErr w:type="spellEnd"/>
          </w:p>
        </w:tc>
      </w:tr>
      <w:tr w:rsidR="00FB243E" w14:paraId="415DFBD3" w14:textId="77777777" w:rsidTr="00FB243E">
        <w:trPr>
          <w:jc w:val="center"/>
        </w:trPr>
        <w:tc>
          <w:tcPr>
            <w:tcW w:w="3685" w:type="dxa"/>
          </w:tcPr>
          <w:p w14:paraId="5A524C7F" w14:textId="17481404" w:rsidR="00FB243E" w:rsidRDefault="00FB243E" w:rsidP="007508DC">
            <w:pPr>
              <w:pStyle w:val="BodyText"/>
              <w:ind w:left="107"/>
            </w:pPr>
            <w:r>
              <w:t xml:space="preserve">Dr. </w:t>
            </w:r>
            <w:proofErr w:type="spellStart"/>
            <w:r>
              <w:t>Yaruba</w:t>
            </w:r>
            <w:proofErr w:type="spellEnd"/>
            <w:r>
              <w:t xml:space="preserve"> Mutakabbir</w:t>
            </w:r>
          </w:p>
        </w:tc>
        <w:tc>
          <w:tcPr>
            <w:tcW w:w="3420" w:type="dxa"/>
          </w:tcPr>
          <w:p w14:paraId="224D81CD" w14:textId="01333127" w:rsidR="00FB243E" w:rsidRDefault="00FB243E" w:rsidP="007508DC">
            <w:pPr>
              <w:pStyle w:val="BodyText"/>
              <w:ind w:left="105"/>
            </w:pPr>
            <w:r>
              <w:t>Education</w:t>
            </w:r>
          </w:p>
        </w:tc>
      </w:tr>
      <w:tr w:rsidR="00FB243E" w14:paraId="1ED203B4" w14:textId="77777777" w:rsidTr="00FB243E">
        <w:trPr>
          <w:jc w:val="center"/>
        </w:trPr>
        <w:tc>
          <w:tcPr>
            <w:tcW w:w="3685" w:type="dxa"/>
          </w:tcPr>
          <w:p w14:paraId="58F47CA5" w14:textId="03DC4664" w:rsidR="00FB243E" w:rsidRDefault="00FB243E" w:rsidP="007508DC">
            <w:pPr>
              <w:pStyle w:val="BodyText"/>
              <w:ind w:left="107"/>
            </w:pPr>
            <w:r>
              <w:t>Mr. Peter Marchetti</w:t>
            </w:r>
          </w:p>
        </w:tc>
        <w:tc>
          <w:tcPr>
            <w:tcW w:w="3420" w:type="dxa"/>
          </w:tcPr>
          <w:p w14:paraId="365E9E65" w14:textId="61938D2C" w:rsidR="00FB243E" w:rsidRDefault="00FB243E" w:rsidP="007508DC">
            <w:pPr>
              <w:pStyle w:val="BodyText"/>
              <w:ind w:left="105"/>
              <w:rPr>
                <w:spacing w:val="-2"/>
              </w:rPr>
            </w:pPr>
            <w:proofErr w:type="spellStart"/>
            <w:r>
              <w:t>TMSL</w:t>
            </w:r>
            <w:proofErr w:type="spellEnd"/>
          </w:p>
        </w:tc>
      </w:tr>
      <w:tr w:rsidR="00FB243E" w14:paraId="27DE66CA" w14:textId="77777777" w:rsidTr="00FB243E">
        <w:trPr>
          <w:jc w:val="center"/>
        </w:trPr>
        <w:tc>
          <w:tcPr>
            <w:tcW w:w="3685" w:type="dxa"/>
          </w:tcPr>
          <w:p w14:paraId="5FDF693F" w14:textId="3446287B" w:rsidR="00FB243E" w:rsidRDefault="00FB243E" w:rsidP="007508DC">
            <w:pPr>
              <w:pStyle w:val="BodyText"/>
              <w:ind w:left="107"/>
            </w:pPr>
            <w:r>
              <w:t>Dr. Hyun-Min Hwang</w:t>
            </w:r>
          </w:p>
        </w:tc>
        <w:tc>
          <w:tcPr>
            <w:tcW w:w="3420" w:type="dxa"/>
          </w:tcPr>
          <w:p w14:paraId="18D56E74" w14:textId="565F641A" w:rsidR="00FB243E" w:rsidRPr="005422BB" w:rsidRDefault="00FB243E" w:rsidP="005422BB">
            <w:pPr>
              <w:pStyle w:val="BodyText"/>
              <w:ind w:left="105" w:right="88"/>
            </w:pPr>
            <w:r>
              <w:t>COSET</w:t>
            </w:r>
          </w:p>
        </w:tc>
      </w:tr>
      <w:tr w:rsidR="00FB243E" w14:paraId="0F5EF9E2" w14:textId="77777777" w:rsidTr="00FB243E">
        <w:trPr>
          <w:jc w:val="center"/>
        </w:trPr>
        <w:tc>
          <w:tcPr>
            <w:tcW w:w="3685" w:type="dxa"/>
          </w:tcPr>
          <w:p w14:paraId="41B16DEC" w14:textId="31F662F2" w:rsidR="00FB243E" w:rsidRDefault="00FB243E" w:rsidP="007508DC">
            <w:pPr>
              <w:pStyle w:val="BodyText"/>
              <w:ind w:left="107"/>
            </w:pPr>
            <w:r>
              <w:t>Dr. Jeffrey Lowe</w:t>
            </w:r>
          </w:p>
        </w:tc>
        <w:tc>
          <w:tcPr>
            <w:tcW w:w="3420" w:type="dxa"/>
          </w:tcPr>
          <w:p w14:paraId="4ED2C602" w14:textId="67FB6505" w:rsidR="00FB243E" w:rsidRDefault="00FB243E" w:rsidP="005422BB">
            <w:pPr>
              <w:pStyle w:val="BodyText"/>
              <w:ind w:left="105" w:right="88"/>
            </w:pPr>
            <w:r>
              <w:t>Public Affairs</w:t>
            </w:r>
          </w:p>
        </w:tc>
      </w:tr>
      <w:tr w:rsidR="00FB243E" w14:paraId="1362F300" w14:textId="77777777" w:rsidTr="00FB243E">
        <w:trPr>
          <w:jc w:val="center"/>
        </w:trPr>
        <w:tc>
          <w:tcPr>
            <w:tcW w:w="3685" w:type="dxa"/>
          </w:tcPr>
          <w:p w14:paraId="5C21FC04" w14:textId="4B654698" w:rsidR="00FB243E" w:rsidRDefault="00FB243E" w:rsidP="007508DC">
            <w:pPr>
              <w:pStyle w:val="BodyText"/>
              <w:ind w:left="107"/>
            </w:pPr>
            <w:r>
              <w:t>Dr. Karen Kossie-</w:t>
            </w:r>
            <w:proofErr w:type="spellStart"/>
            <w:r>
              <w:t>Chernyshev</w:t>
            </w:r>
            <w:proofErr w:type="spellEnd"/>
          </w:p>
        </w:tc>
        <w:tc>
          <w:tcPr>
            <w:tcW w:w="3420" w:type="dxa"/>
          </w:tcPr>
          <w:p w14:paraId="1ECE1DF1" w14:textId="09384A27" w:rsidR="00FB243E" w:rsidRDefault="00FB243E" w:rsidP="00072DF4">
            <w:pPr>
              <w:pStyle w:val="BodyText"/>
              <w:ind w:left="105" w:right="88"/>
            </w:pPr>
            <w:proofErr w:type="spellStart"/>
            <w:r>
              <w:t>COLABS</w:t>
            </w:r>
            <w:proofErr w:type="spellEnd"/>
          </w:p>
        </w:tc>
      </w:tr>
      <w:tr w:rsidR="00FB243E" w14:paraId="73738B99" w14:textId="77777777" w:rsidTr="00FB243E">
        <w:trPr>
          <w:jc w:val="center"/>
        </w:trPr>
        <w:tc>
          <w:tcPr>
            <w:tcW w:w="3685" w:type="dxa"/>
          </w:tcPr>
          <w:p w14:paraId="628D7685" w14:textId="4BA33CDA" w:rsidR="00FB243E" w:rsidRDefault="00FB243E" w:rsidP="007508DC">
            <w:pPr>
              <w:pStyle w:val="BodyText"/>
              <w:ind w:left="107"/>
            </w:pPr>
            <w:r>
              <w:t>Dr. Daniel Adams</w:t>
            </w:r>
          </w:p>
        </w:tc>
        <w:tc>
          <w:tcPr>
            <w:tcW w:w="3420" w:type="dxa"/>
          </w:tcPr>
          <w:p w14:paraId="6808C7F3" w14:textId="216B6E20" w:rsidR="00FB243E" w:rsidRDefault="00FB243E" w:rsidP="00072DF4">
            <w:pPr>
              <w:pStyle w:val="BodyText"/>
              <w:ind w:left="105" w:right="88"/>
              <w:rPr>
                <w:spacing w:val="-2"/>
              </w:rPr>
            </w:pPr>
            <w:proofErr w:type="spellStart"/>
            <w:r>
              <w:t>COLABS</w:t>
            </w:r>
            <w:proofErr w:type="spellEnd"/>
          </w:p>
        </w:tc>
      </w:tr>
      <w:tr w:rsidR="00FB243E" w14:paraId="0603E43E" w14:textId="77777777" w:rsidTr="00FB243E">
        <w:trPr>
          <w:jc w:val="center"/>
        </w:trPr>
        <w:tc>
          <w:tcPr>
            <w:tcW w:w="3685" w:type="dxa"/>
          </w:tcPr>
          <w:p w14:paraId="3155E42A" w14:textId="37DA4704" w:rsidR="00FB243E" w:rsidRDefault="00FB243E" w:rsidP="007508DC">
            <w:pPr>
              <w:pStyle w:val="BodyText"/>
              <w:ind w:left="107"/>
            </w:pPr>
            <w:r>
              <w:t>Dr. Vera Hawkins</w:t>
            </w:r>
          </w:p>
        </w:tc>
        <w:tc>
          <w:tcPr>
            <w:tcW w:w="3420" w:type="dxa"/>
          </w:tcPr>
          <w:p w14:paraId="471EDCB3" w14:textId="77C373DB" w:rsidR="00FB243E" w:rsidRDefault="00FB243E" w:rsidP="00072DF4">
            <w:pPr>
              <w:pStyle w:val="BodyText"/>
              <w:ind w:left="105" w:right="88"/>
            </w:pPr>
            <w:r>
              <w:t>Communications</w:t>
            </w:r>
          </w:p>
        </w:tc>
      </w:tr>
    </w:tbl>
    <w:p w14:paraId="5ED47DB5" w14:textId="04033440" w:rsidR="00E703AC" w:rsidRPr="007508DC" w:rsidRDefault="00E703AC">
      <w:pPr>
        <w:rPr>
          <w:sz w:val="28"/>
          <w:szCs w:val="28"/>
        </w:rPr>
      </w:pPr>
    </w:p>
    <w:sectPr w:rsidR="00E703AC" w:rsidRPr="007508D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IZkKGfiNpeEtlrlNyNUwzPGpxJiO/E4jnov9BN+R1EB49p/pREx9EwAYLPOVfJ77Do4SNgOeWQoQUro6/JDCIg==" w:salt="2InhiNvxJax37sDksYSFM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C"/>
    <w:rsid w:val="0001245F"/>
    <w:rsid w:val="00072DF4"/>
    <w:rsid w:val="000C41AD"/>
    <w:rsid w:val="00165D48"/>
    <w:rsid w:val="001C55D2"/>
    <w:rsid w:val="00302569"/>
    <w:rsid w:val="005422BB"/>
    <w:rsid w:val="0072649E"/>
    <w:rsid w:val="007508DC"/>
    <w:rsid w:val="009C0116"/>
    <w:rsid w:val="00AC733B"/>
    <w:rsid w:val="00AF2B44"/>
    <w:rsid w:val="00BB3B53"/>
    <w:rsid w:val="00BD52A9"/>
    <w:rsid w:val="00D01896"/>
    <w:rsid w:val="00E130F4"/>
    <w:rsid w:val="00E703AC"/>
    <w:rsid w:val="00F24598"/>
    <w:rsid w:val="00F410B6"/>
    <w:rsid w:val="00FB243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ED47DB5"/>
  <w15:docId w15:val="{4B21E815-1691-4CCB-A0D8-9C4E78A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0"/>
    </w:pPr>
  </w:style>
  <w:style w:type="paragraph" w:styleId="Title">
    <w:name w:val="Title"/>
    <w:basedOn w:val="Normal"/>
    <w:uiPriority w:val="10"/>
    <w:qFormat/>
    <w:pPr>
      <w:ind w:left="4140" w:hanging="3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Rhonni E.</dc:creator>
  <cp:lastModifiedBy>Dixon, Rhonni E.</cp:lastModifiedBy>
  <cp:revision>3</cp:revision>
  <dcterms:created xsi:type="dcterms:W3CDTF">2023-02-16T14:32:00Z</dcterms:created>
  <dcterms:modified xsi:type="dcterms:W3CDTF">2023-02-16T14:33:00Z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Office 365</vt:lpwstr>
  </property>
</Properties>
</file>